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E7AD" w14:textId="58E896C9" w:rsidR="0079146C" w:rsidRDefault="0079146C" w:rsidP="0079146C"/>
    <w:p w14:paraId="4D488150" w14:textId="5A0AB576" w:rsidR="0079146C" w:rsidRPr="0079146C" w:rsidRDefault="0079146C" w:rsidP="0079146C">
      <w:pPr>
        <w:spacing w:after="0" w:line="36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Zamawiający prowadzi przedmiotowe postępowanie w formie elektronicznej za pośrednictwem Platformy e-Zamówienia pod adresem </w:t>
      </w:r>
      <w:hyperlink r:id="rId4" w:history="1">
        <w:r w:rsidRPr="0079146C">
          <w:rPr>
            <w:rFonts w:ascii="Times New Roman" w:eastAsia="TimesNewRoman" w:hAnsi="Times New Roman" w:cs="Times New Roman"/>
            <w:color w:val="0000FF"/>
            <w:sz w:val="24"/>
            <w:szCs w:val="24"/>
            <w:u w:val="single"/>
          </w:rPr>
          <w:t>https://ezamowienia.gov.pl/</w:t>
        </w:r>
      </w:hyperlink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622D46A0" w14:textId="77777777" w:rsidR="0079146C" w:rsidRDefault="0079146C" w:rsidP="0079146C">
      <w:pPr>
        <w:ind w:left="426" w:hanging="426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LINK: </w:t>
      </w:r>
    </w:p>
    <w:p w14:paraId="7052E766" w14:textId="54CE172D" w:rsidR="00E455B2" w:rsidRDefault="00E455B2" w:rsidP="0079146C">
      <w:pPr>
        <w:ind w:left="426" w:hanging="426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hyperlink r:id="rId5" w:history="1">
        <w:r w:rsidRPr="00AB16A8">
          <w:rPr>
            <w:rStyle w:val="Hipercze"/>
            <w:rFonts w:ascii="Times New Roman" w:eastAsia="TimesNewRoman" w:hAnsi="Times New Roman" w:cs="Times New Roman"/>
            <w:sz w:val="24"/>
            <w:szCs w:val="24"/>
          </w:rPr>
          <w:t>https://ezamowienia.gov.pl/mp-client/tenders/ocds-148610-a37040b9-fae9-11ed-9355-06954b8c6cb9</w:t>
        </w:r>
      </w:hyperlink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40D1575B" w14:textId="40DF391D" w:rsidR="00632C95" w:rsidRPr="00AC04E6" w:rsidRDefault="0079146C" w:rsidP="00632C9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C04E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14:paraId="710661FF" w14:textId="2A234C01" w:rsidR="0079146C" w:rsidRDefault="0079146C" w:rsidP="0079146C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W w:w="323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3"/>
      </w:tblGrid>
      <w:tr w:rsidR="001C5D5B" w:rsidRPr="00AC04E6" w14:paraId="5786C470" w14:textId="77777777" w:rsidTr="001C5D5B">
        <w:trPr>
          <w:trHeight w:val="151"/>
          <w:tblCellSpacing w:w="15" w:type="dxa"/>
        </w:trPr>
        <w:tc>
          <w:tcPr>
            <w:tcW w:w="0" w:type="auto"/>
            <w:vAlign w:val="center"/>
            <w:hideMark/>
          </w:tcPr>
          <w:p w14:paraId="3CB02D20" w14:textId="1FB5D435" w:rsidR="001C5D5B" w:rsidRPr="00AC04E6" w:rsidRDefault="001C5D5B" w:rsidP="00AC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Pr="00AC04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Identyfikator postępowania </w:t>
            </w:r>
          </w:p>
        </w:tc>
      </w:tr>
      <w:tr w:rsidR="001C5D5B" w:rsidRPr="00AC04E6" w14:paraId="664AA8A5" w14:textId="77777777" w:rsidTr="001C5D5B">
        <w:trPr>
          <w:trHeight w:val="311"/>
          <w:tblCellSpacing w:w="15" w:type="dxa"/>
        </w:trPr>
        <w:tc>
          <w:tcPr>
            <w:tcW w:w="0" w:type="auto"/>
            <w:vAlign w:val="center"/>
          </w:tcPr>
          <w:p w14:paraId="5390CA96" w14:textId="77777777" w:rsidR="001C5D5B" w:rsidRDefault="001C5D5B" w:rsidP="00AC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45A153" w14:textId="77777777" w:rsidR="001C5D5B" w:rsidRDefault="001C5D5B" w:rsidP="00AC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4B8AC70" w14:textId="77777777" w:rsidR="001C5D5B" w:rsidRPr="001C5D5B" w:rsidRDefault="001C5D5B" w:rsidP="001C5D5B">
      <w:pPr>
        <w:autoSpaceDE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5D5B">
        <w:rPr>
          <w:rFonts w:ascii="Times New Roman" w:eastAsia="SimSun" w:hAnsi="Times New Roman" w:cs="Arial"/>
          <w:kern w:val="3"/>
          <w:sz w:val="24"/>
          <w:szCs w:val="24"/>
          <w:highlight w:val="yellow"/>
          <w:lang w:eastAsia="zh-CN" w:bidi="hi-IN"/>
        </w:rPr>
        <w:t>ocds-148610-a37040b9-fae9-11ed-9355-06954b8c6cb9</w:t>
      </w:r>
    </w:p>
    <w:p w14:paraId="27278F17" w14:textId="6BBC3D9F" w:rsidR="00AC04E6" w:rsidRDefault="00AC04E6" w:rsidP="0079146C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195BB64" w14:textId="77777777" w:rsidR="0079146C" w:rsidRPr="0079146C" w:rsidRDefault="0079146C" w:rsidP="0079146C">
      <w:pPr>
        <w:spacing w:after="0" w:line="36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6" w:history="1">
        <w:r w:rsidRPr="0079146C">
          <w:rPr>
            <w:rFonts w:ascii="Times New Roman" w:eastAsia="TimesNewRoman" w:hAnsi="Times New Roman" w:cs="Times New Roman"/>
            <w:color w:val="0000FF"/>
            <w:sz w:val="24"/>
            <w:szCs w:val="24"/>
            <w:u w:val="single"/>
          </w:rPr>
          <w:t>https://ezamowienia.gov.pl</w:t>
        </w:r>
      </w:hyperlink>
      <w:r w:rsidRPr="0079146C">
        <w:rPr>
          <w:rFonts w:ascii="Times New Roman" w:eastAsia="TimesNewRoman" w:hAnsi="Times New Roman" w:cs="Times New Roman"/>
          <w:sz w:val="24"/>
          <w:szCs w:val="24"/>
        </w:rPr>
        <w:t xml:space="preserve">  oraz informacje zamieszczone w zakładce „Centrum Pomocy”.</w:t>
      </w:r>
    </w:p>
    <w:p w14:paraId="6DED8D09" w14:textId="77777777" w:rsidR="0079146C" w:rsidRPr="0079146C" w:rsidRDefault="0079146C" w:rsidP="0079146C"/>
    <w:sectPr w:rsidR="0079146C" w:rsidRPr="0079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C7"/>
    <w:rsid w:val="00024E8A"/>
    <w:rsid w:val="001C5D5B"/>
    <w:rsid w:val="003C3AC7"/>
    <w:rsid w:val="00592E92"/>
    <w:rsid w:val="00632C95"/>
    <w:rsid w:val="0079146C"/>
    <w:rsid w:val="007D592D"/>
    <w:rsid w:val="00857E4D"/>
    <w:rsid w:val="00AC04E6"/>
    <w:rsid w:val="00E4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E9A9"/>
  <w15:chartTrackingRefBased/>
  <w15:docId w15:val="{FA36DC45-51B1-4473-A26A-7E24FDD6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14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1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" TargetMode="External"/><Relationship Id="rId5" Type="http://schemas.openxmlformats.org/officeDocument/2006/relationships/hyperlink" Target="https://ezamowienia.gov.pl/mp-client/tenders/ocds-148610-a37040b9-fae9-11ed-9355-06954b8c6cb9" TargetMode="External"/><Relationship Id="rId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Dziża-Koniczyńska, Zuzanna</dc:creator>
  <cp:keywords/>
  <dc:description/>
  <cp:lastModifiedBy>Dziża-Koniczyńska, Zuzanna</cp:lastModifiedBy>
  <cp:revision>2</cp:revision>
  <dcterms:created xsi:type="dcterms:W3CDTF">2023-05-25T12:39:00Z</dcterms:created>
  <dcterms:modified xsi:type="dcterms:W3CDTF">2023-05-25T12:39:00Z</dcterms:modified>
</cp:coreProperties>
</file>